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numPr>
          <w:ilvl w:val="0"/>
          <w:numId w:val="1"/>
        </w:numPr>
        <w:ind w:left="720" w:hanging="360"/>
        <w:rPr>
          <w:u w:val="none"/>
        </w:rPr>
      </w:pPr>
      <w:r w:rsidDel="00000000" w:rsidR="00000000" w:rsidRPr="00000000">
        <w:rPr>
          <w:rtl w:val="0"/>
        </w:rPr>
        <w:t xml:space="preserve">¿Cuál es la definición de violencia de género? </w:t>
      </w:r>
    </w:p>
    <w:p w:rsidR="00000000" w:rsidDel="00000000" w:rsidP="00000000" w:rsidRDefault="00000000" w:rsidRPr="00000000" w14:paraId="00000002">
      <w:pPr>
        <w:numPr>
          <w:ilvl w:val="0"/>
          <w:numId w:val="1"/>
        </w:numPr>
        <w:ind w:left="720" w:hanging="360"/>
        <w:rPr>
          <w:u w:val="none"/>
        </w:rPr>
      </w:pPr>
      <w:r w:rsidDel="00000000" w:rsidR="00000000" w:rsidRPr="00000000">
        <w:rPr>
          <w:rtl w:val="0"/>
        </w:rPr>
        <w:t xml:space="preserve">¿Cuáles son las razones por las que las personas acuden a ayuda psicológica? (No solo en el tema de acoso callejero) </w:t>
      </w:r>
    </w:p>
    <w:p w:rsidR="00000000" w:rsidDel="00000000" w:rsidP="00000000" w:rsidRDefault="00000000" w:rsidRPr="00000000" w14:paraId="00000003">
      <w:pPr>
        <w:numPr>
          <w:ilvl w:val="0"/>
          <w:numId w:val="1"/>
        </w:numPr>
        <w:ind w:left="720" w:hanging="360"/>
        <w:rPr>
          <w:u w:val="none"/>
        </w:rPr>
      </w:pPr>
      <w:r w:rsidDel="00000000" w:rsidR="00000000" w:rsidRPr="00000000">
        <w:rPr>
          <w:rtl w:val="0"/>
        </w:rPr>
        <w:t xml:space="preserve">¿Las personas suelen acudir a su consulta por casos de violencia de género en calles? </w:t>
      </w:r>
    </w:p>
    <w:p w:rsidR="00000000" w:rsidDel="00000000" w:rsidP="00000000" w:rsidRDefault="00000000" w:rsidRPr="00000000" w14:paraId="00000004">
      <w:pPr>
        <w:numPr>
          <w:ilvl w:val="0"/>
          <w:numId w:val="1"/>
        </w:numPr>
        <w:ind w:left="720" w:hanging="360"/>
        <w:rPr>
          <w:u w:val="none"/>
        </w:rPr>
      </w:pPr>
      <w:r w:rsidDel="00000000" w:rsidR="00000000" w:rsidRPr="00000000">
        <w:rPr>
          <w:rtl w:val="0"/>
        </w:rPr>
        <w:t xml:space="preserve">¿Qué imagen buscan reafirmar los hombres que acosan? ¿Y los que acosan en las calles? </w:t>
      </w:r>
    </w:p>
    <w:p w:rsidR="00000000" w:rsidDel="00000000" w:rsidP="00000000" w:rsidRDefault="00000000" w:rsidRPr="00000000" w14:paraId="00000005">
      <w:pPr>
        <w:numPr>
          <w:ilvl w:val="0"/>
          <w:numId w:val="1"/>
        </w:numPr>
        <w:ind w:left="720" w:hanging="360"/>
        <w:rPr>
          <w:u w:val="none"/>
        </w:rPr>
      </w:pPr>
      <w:r w:rsidDel="00000000" w:rsidR="00000000" w:rsidRPr="00000000">
        <w:rPr>
          <w:rtl w:val="0"/>
        </w:rPr>
        <w:t xml:space="preserve">¿Qué efectos psicologicos puede tener el acoso callejero en las mujeres? </w:t>
      </w:r>
    </w:p>
    <w:p w:rsidR="00000000" w:rsidDel="00000000" w:rsidP="00000000" w:rsidRDefault="00000000" w:rsidRPr="00000000" w14:paraId="00000006">
      <w:pPr>
        <w:numPr>
          <w:ilvl w:val="0"/>
          <w:numId w:val="1"/>
        </w:numPr>
        <w:ind w:left="720" w:hanging="360"/>
        <w:rPr>
          <w:u w:val="none"/>
        </w:rPr>
      </w:pPr>
      <w:r w:rsidDel="00000000" w:rsidR="00000000" w:rsidRPr="00000000">
        <w:rPr>
          <w:rtl w:val="0"/>
        </w:rPr>
        <w:t xml:space="preserve">¿Considera que los hombres están conscientes de las consecuencias del abuso?</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b w:val="1"/>
        </w:rPr>
      </w:pPr>
      <w:r w:rsidDel="00000000" w:rsidR="00000000" w:rsidRPr="00000000">
        <w:rPr>
          <w:b w:val="1"/>
          <w:rtl w:val="0"/>
        </w:rPr>
        <w:t xml:space="preserve">Psicóloga Cristina Rodríguez </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b w:val="1"/>
        </w:rPr>
      </w:pPr>
      <w:r w:rsidDel="00000000" w:rsidR="00000000" w:rsidRPr="00000000">
        <w:rPr>
          <w:b w:val="1"/>
          <w:rtl w:val="0"/>
        </w:rPr>
        <w:t xml:space="preserve">¿Cuál es la definición de violencia de género? </w:t>
      </w:r>
    </w:p>
    <w:p w:rsidR="00000000" w:rsidDel="00000000" w:rsidP="00000000" w:rsidRDefault="00000000" w:rsidRPr="00000000" w14:paraId="0000000C">
      <w:pPr>
        <w:rPr/>
      </w:pPr>
      <w:r w:rsidDel="00000000" w:rsidR="00000000" w:rsidRPr="00000000">
        <w:rPr>
          <w:rtl w:val="0"/>
        </w:rPr>
        <w:t xml:space="preserve">la violencia de género es cuando una persona de género opuesto agrede a otra ya sea física, emocional, verbal, psicológica o sexual.</w:t>
      </w:r>
    </w:p>
    <w:p w:rsidR="00000000" w:rsidDel="00000000" w:rsidP="00000000" w:rsidRDefault="00000000" w:rsidRPr="00000000" w14:paraId="0000000D">
      <w:pPr>
        <w:rPr/>
      </w:pPr>
      <w:r w:rsidDel="00000000" w:rsidR="00000000" w:rsidRPr="00000000">
        <w:rPr>
          <w:rtl w:val="0"/>
        </w:rPr>
        <w:t xml:space="preserve">Es muy común ver este tipo de violencia de hombres hacia mujeres. sin embargo, no se descarta la violencia de la mujer hacia el hombre que hoy en día no tiene tanta fuerza como  el del hombre hacia la mujer .</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b w:val="1"/>
          <w:rtl w:val="0"/>
        </w:rPr>
        <w:t xml:space="preserve">¿Cuáles son las razones por las que las personas acuden a ayuda psicológica? (No solo en el tema de acoso callejero)</w:t>
      </w:r>
      <w:r w:rsidDel="00000000" w:rsidR="00000000" w:rsidRPr="00000000">
        <w:rPr>
          <w:rtl w:val="0"/>
        </w:rPr>
        <w:t xml:space="preserve"> </w:t>
      </w:r>
    </w:p>
    <w:p w:rsidR="00000000" w:rsidDel="00000000" w:rsidP="00000000" w:rsidRDefault="00000000" w:rsidRPr="00000000" w14:paraId="00000010">
      <w:pPr>
        <w:rPr/>
      </w:pPr>
      <w:r w:rsidDel="00000000" w:rsidR="00000000" w:rsidRPr="00000000">
        <w:rPr>
          <w:rtl w:val="0"/>
        </w:rPr>
        <w:t xml:space="preserve">La principal razón es cuando una persona ha sufrido algún tipo de agresión las más comunes son la sexual y la física seguido por la verbal. Esta última tiende a ser una recopilación de agresiones durante varios años . generalmente los casos de violencia inician con agresión verbal seguido por la física y la sexual.</w:t>
      </w:r>
    </w:p>
    <w:p w:rsidR="00000000" w:rsidDel="00000000" w:rsidP="00000000" w:rsidRDefault="00000000" w:rsidRPr="00000000" w14:paraId="00000011">
      <w:pPr>
        <w:rPr/>
      </w:pPr>
      <w:r w:rsidDel="00000000" w:rsidR="00000000" w:rsidRPr="00000000">
        <w:rPr>
          <w:rtl w:val="0"/>
        </w:rPr>
        <w:t xml:space="preserve">En un inicio la persona que sufre de este tipo de violencia tarda en darse cuenta de lo que está viviendo y pueden pasar años ya que llega a normalizar su situación incluso hasta llegar a pensar que se merece ser tratada de esa forma y que solo su pareja lo hace por su propio bienestar.</w:t>
      </w:r>
    </w:p>
    <w:p w:rsidR="00000000" w:rsidDel="00000000" w:rsidP="00000000" w:rsidRDefault="00000000" w:rsidRPr="00000000" w14:paraId="00000012">
      <w:pPr>
        <w:rPr/>
      </w:pPr>
      <w:r w:rsidDel="00000000" w:rsidR="00000000" w:rsidRPr="00000000">
        <w:rPr>
          <w:rtl w:val="0"/>
        </w:rPr>
        <w:t xml:space="preserve">por lo tanto y de acuerdo a la experiencia como profesional , puedo llegar a la conclusión que las personas llegan a buscar ayuda psicológica cuando se encuentran realmente desesperadas y llegan a ser conscientes del problema que tiene su agresor y el daño que les está causando. </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b w:val="1"/>
        </w:rPr>
      </w:pPr>
      <w:r w:rsidDel="00000000" w:rsidR="00000000" w:rsidRPr="00000000">
        <w:rPr>
          <w:b w:val="1"/>
          <w:rtl w:val="0"/>
        </w:rPr>
        <w:t xml:space="preserve">¿Las personas suelen acudir a su consulta por casos de violencia de género en calles? </w:t>
      </w:r>
    </w:p>
    <w:p w:rsidR="00000000" w:rsidDel="00000000" w:rsidP="00000000" w:rsidRDefault="00000000" w:rsidRPr="00000000" w14:paraId="00000015">
      <w:pPr>
        <w:rPr/>
      </w:pPr>
      <w:r w:rsidDel="00000000" w:rsidR="00000000" w:rsidRPr="00000000">
        <w:rPr>
          <w:rtl w:val="0"/>
        </w:rPr>
        <w:t xml:space="preserve">Por violencia en las calles no, dentro de casa si es lo más común o también por abuso sexual más que nada en la edad infantil.</w:t>
      </w:r>
    </w:p>
    <w:p w:rsidR="00000000" w:rsidDel="00000000" w:rsidP="00000000" w:rsidRDefault="00000000" w:rsidRPr="00000000" w14:paraId="00000016">
      <w:pPr>
        <w:rPr/>
      </w:pPr>
      <w:r w:rsidDel="00000000" w:rsidR="00000000" w:rsidRPr="00000000">
        <w:rPr>
          <w:rtl w:val="0"/>
        </w:rPr>
        <w:t xml:space="preserve">Se ha normalizado tanto el acoso callejero que hoy en día las personas que lo sufren difícilmente presentan algún tipo de trauma con respecto a este acoso siempre y cuando este solo sea verbal. </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b w:val="1"/>
          <w:rtl w:val="0"/>
        </w:rPr>
        <w:t xml:space="preserve">¿Qué imagen buscan reafirmar los hombres que acosan? ¿Y los que acosan en las calles?</w:t>
      </w:r>
      <w:r w:rsidDel="00000000" w:rsidR="00000000" w:rsidRPr="00000000">
        <w:rPr>
          <w:rtl w:val="0"/>
        </w:rPr>
        <w:t xml:space="preserve"> </w:t>
      </w:r>
    </w:p>
    <w:p w:rsidR="00000000" w:rsidDel="00000000" w:rsidP="00000000" w:rsidRDefault="00000000" w:rsidRPr="00000000" w14:paraId="0000001C">
      <w:pPr>
        <w:rPr/>
      </w:pPr>
      <w:r w:rsidDel="00000000" w:rsidR="00000000" w:rsidRPr="00000000">
        <w:rPr>
          <w:rtl w:val="0"/>
        </w:rPr>
        <w:t xml:space="preserve">Seguramente la imagen a reafirmar es del macho o de ser dominantes hacia su pareja , los que acosan en la calle por lo general están en grupo lo cual tiende a ejercer presión social para demostrar su rol de “MACHO “ </w:t>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b w:val="1"/>
          <w:rtl w:val="0"/>
        </w:rPr>
        <w:t xml:space="preserve">¿Qué efectos psicologicos puede tener el acoso callejero en las mujeres?</w:t>
      </w:r>
      <w:r w:rsidDel="00000000" w:rsidR="00000000" w:rsidRPr="00000000">
        <w:rPr>
          <w:rtl w:val="0"/>
        </w:rPr>
        <w:t xml:space="preserve"> </w:t>
      </w:r>
    </w:p>
    <w:p w:rsidR="00000000" w:rsidDel="00000000" w:rsidP="00000000" w:rsidRDefault="00000000" w:rsidRPr="00000000" w14:paraId="0000001F">
      <w:pPr>
        <w:rPr/>
      </w:pPr>
      <w:r w:rsidDel="00000000" w:rsidR="00000000" w:rsidRPr="00000000">
        <w:rPr>
          <w:rtl w:val="0"/>
        </w:rPr>
        <w:t xml:space="preserve">Pueden llegar a ser bastante significativo ya que una mujer actualmente presenta ansiedad elevada al momento de caminar sola por una calle o al momento de elegir un atuendo para salir de su casa.</w:t>
      </w:r>
    </w:p>
    <w:p w:rsidR="00000000" w:rsidDel="00000000" w:rsidP="00000000" w:rsidRDefault="00000000" w:rsidRPr="00000000" w14:paraId="00000020">
      <w:pPr>
        <w:rPr/>
      </w:pPr>
      <w:r w:rsidDel="00000000" w:rsidR="00000000" w:rsidRPr="00000000">
        <w:rPr>
          <w:rtl w:val="0"/>
        </w:rPr>
        <w:t xml:space="preserve">Muchas de ellas presentan ansiedad ligado con miedo y rechazo hacia el género masculino debido a estas acciones que claramente son falta de educación  </w:t>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b w:val="1"/>
        </w:rPr>
      </w:pPr>
      <w:r w:rsidDel="00000000" w:rsidR="00000000" w:rsidRPr="00000000">
        <w:rPr>
          <w:b w:val="1"/>
          <w:rtl w:val="0"/>
        </w:rPr>
        <w:t xml:space="preserve">¿Considera que los hombres están conscientes de las consecuencias del abuso?</w:t>
      </w:r>
    </w:p>
    <w:p w:rsidR="00000000" w:rsidDel="00000000" w:rsidP="00000000" w:rsidRDefault="00000000" w:rsidRPr="00000000" w14:paraId="00000023">
      <w:pPr>
        <w:rPr/>
      </w:pPr>
      <w:r w:rsidDel="00000000" w:rsidR="00000000" w:rsidRPr="00000000">
        <w:rPr>
          <w:rtl w:val="0"/>
        </w:rPr>
        <w:t xml:space="preserve">No, no considero que estén conscientes. considero que es falta de educación debido al ambiente en el que crecieron, se forma una cadena ya que seguramente vieron a sus padres hacer este tipo de abuso y acoso, esto se llama modelamiento que consiste en seguir el patrón de lo que observan más que nada en su etapa infantil</w:t>
      </w:r>
    </w:p>
    <w:p w:rsidR="00000000" w:rsidDel="00000000" w:rsidP="00000000" w:rsidRDefault="00000000" w:rsidRPr="00000000" w14:paraId="00000024">
      <w:pPr>
        <w:rPr/>
      </w:pPr>
      <w:r w:rsidDel="00000000" w:rsidR="00000000" w:rsidRPr="00000000">
        <w:rPr>
          <w:rtl w:val="0"/>
        </w:rPr>
      </w:r>
    </w:p>
    <w:sectPr>
      <w:pgSz w:h="16834" w:w="11909"/>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